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4C" w:rsidRDefault="00857EC4" w:rsidP="00857EC4">
      <w:pPr>
        <w:jc w:val="center"/>
        <w:rPr>
          <w:b/>
          <w:sz w:val="36"/>
        </w:rPr>
      </w:pPr>
      <w:r w:rsidRPr="00857EC4">
        <w:rPr>
          <w:b/>
          <w:sz w:val="36"/>
        </w:rPr>
        <w:t>Комплекс упражнений для  профилактики плоскостопия</w:t>
      </w:r>
    </w:p>
    <w:p w:rsidR="00857EC4" w:rsidRPr="00857EC4" w:rsidRDefault="00857EC4" w:rsidP="00857EC4">
      <w:pPr>
        <w:jc w:val="center"/>
        <w:rPr>
          <w:b/>
          <w:sz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5"/>
        <w:gridCol w:w="4688"/>
        <w:gridCol w:w="1708"/>
      </w:tblGrid>
      <w:tr w:rsidR="00857EC4" w:rsidRPr="00857EC4" w:rsidTr="00857EC4">
        <w:tc>
          <w:tcPr>
            <w:tcW w:w="3190" w:type="dxa"/>
          </w:tcPr>
          <w:p w:rsidR="00857EC4" w:rsidRPr="00857EC4" w:rsidRDefault="00857EC4" w:rsidP="00857EC4">
            <w:pPr>
              <w:jc w:val="center"/>
              <w:rPr>
                <w:b/>
                <w:sz w:val="32"/>
              </w:rPr>
            </w:pPr>
            <w:r w:rsidRPr="00857EC4">
              <w:rPr>
                <w:b/>
                <w:sz w:val="32"/>
              </w:rPr>
              <w:t>Исходное положение</w:t>
            </w:r>
          </w:p>
        </w:tc>
        <w:tc>
          <w:tcPr>
            <w:tcW w:w="4715" w:type="dxa"/>
          </w:tcPr>
          <w:p w:rsidR="00857EC4" w:rsidRPr="00857EC4" w:rsidRDefault="00857EC4" w:rsidP="00857EC4">
            <w:pPr>
              <w:jc w:val="center"/>
              <w:rPr>
                <w:b/>
                <w:sz w:val="32"/>
              </w:rPr>
            </w:pPr>
            <w:r w:rsidRPr="00857EC4">
              <w:rPr>
                <w:b/>
                <w:sz w:val="32"/>
              </w:rPr>
              <w:t>Выполнение упражнения</w:t>
            </w:r>
          </w:p>
        </w:tc>
        <w:tc>
          <w:tcPr>
            <w:tcW w:w="1666" w:type="dxa"/>
          </w:tcPr>
          <w:p w:rsidR="00857EC4" w:rsidRPr="00857EC4" w:rsidRDefault="00857EC4" w:rsidP="00857EC4">
            <w:pPr>
              <w:jc w:val="center"/>
              <w:rPr>
                <w:b/>
                <w:sz w:val="32"/>
              </w:rPr>
            </w:pPr>
            <w:r w:rsidRPr="00857EC4">
              <w:rPr>
                <w:b/>
                <w:sz w:val="32"/>
              </w:rPr>
              <w:t>дозировка</w:t>
            </w:r>
          </w:p>
        </w:tc>
      </w:tr>
      <w:tr w:rsidR="00857EC4" w:rsidRPr="00857EC4" w:rsidTr="00857EC4">
        <w:tc>
          <w:tcPr>
            <w:tcW w:w="3190" w:type="dxa"/>
            <w:vAlign w:val="center"/>
          </w:tcPr>
          <w:p w:rsidR="00857EC4" w:rsidRPr="00857EC4" w:rsidRDefault="00857EC4" w:rsidP="00857EC4">
            <w:pPr>
              <w:jc w:val="center"/>
              <w:rPr>
                <w:sz w:val="32"/>
              </w:rPr>
            </w:pPr>
            <w:r w:rsidRPr="00857EC4">
              <w:rPr>
                <w:sz w:val="32"/>
              </w:rPr>
              <w:t>Лёжа на спине, руки вдоль туловища</w:t>
            </w:r>
          </w:p>
        </w:tc>
        <w:tc>
          <w:tcPr>
            <w:tcW w:w="4715" w:type="dxa"/>
            <w:vAlign w:val="center"/>
          </w:tcPr>
          <w:p w:rsidR="00857EC4" w:rsidRPr="00857EC4" w:rsidRDefault="00857EC4" w:rsidP="00857EC4">
            <w:pPr>
              <w:jc w:val="center"/>
              <w:rPr>
                <w:sz w:val="32"/>
              </w:rPr>
            </w:pPr>
            <w:r w:rsidRPr="00857EC4">
              <w:rPr>
                <w:sz w:val="32"/>
              </w:rPr>
              <w:t>Скольжение подошвой одной ноги по голени другой до колена</w:t>
            </w:r>
          </w:p>
        </w:tc>
        <w:tc>
          <w:tcPr>
            <w:tcW w:w="1666" w:type="dxa"/>
            <w:vAlign w:val="center"/>
          </w:tcPr>
          <w:p w:rsidR="00857EC4" w:rsidRPr="00857EC4" w:rsidRDefault="00857EC4" w:rsidP="00857EC4">
            <w:pPr>
              <w:jc w:val="center"/>
              <w:rPr>
                <w:sz w:val="32"/>
              </w:rPr>
            </w:pPr>
            <w:r w:rsidRPr="00857EC4">
              <w:rPr>
                <w:sz w:val="32"/>
              </w:rPr>
              <w:t>6-8 раз каждой ногой</w:t>
            </w:r>
          </w:p>
        </w:tc>
      </w:tr>
      <w:tr w:rsidR="00857EC4" w:rsidRPr="00857EC4" w:rsidTr="00857EC4">
        <w:tc>
          <w:tcPr>
            <w:tcW w:w="3190" w:type="dxa"/>
            <w:vAlign w:val="center"/>
          </w:tcPr>
          <w:p w:rsidR="00857EC4" w:rsidRPr="00857EC4" w:rsidRDefault="00857EC4" w:rsidP="00857EC4">
            <w:pPr>
              <w:jc w:val="center"/>
              <w:rPr>
                <w:sz w:val="32"/>
              </w:rPr>
            </w:pPr>
            <w:r w:rsidRPr="00857EC4">
              <w:rPr>
                <w:sz w:val="32"/>
              </w:rPr>
              <w:t>Лёжа на спине, ноги согнуты, стопы прижаты подошвами друг к другу</w:t>
            </w:r>
          </w:p>
        </w:tc>
        <w:tc>
          <w:tcPr>
            <w:tcW w:w="4715" w:type="dxa"/>
            <w:vAlign w:val="center"/>
          </w:tcPr>
          <w:p w:rsidR="00857EC4" w:rsidRPr="00857EC4" w:rsidRDefault="00857EC4" w:rsidP="00857EC4">
            <w:pPr>
              <w:jc w:val="center"/>
              <w:rPr>
                <w:sz w:val="32"/>
              </w:rPr>
            </w:pPr>
            <w:r w:rsidRPr="00857EC4">
              <w:rPr>
                <w:sz w:val="32"/>
              </w:rPr>
              <w:t>Разведение пяток</w:t>
            </w:r>
          </w:p>
        </w:tc>
        <w:tc>
          <w:tcPr>
            <w:tcW w:w="1666" w:type="dxa"/>
            <w:vAlign w:val="center"/>
          </w:tcPr>
          <w:p w:rsidR="00857EC4" w:rsidRPr="00857EC4" w:rsidRDefault="00857EC4" w:rsidP="00857EC4">
            <w:pPr>
              <w:jc w:val="center"/>
              <w:rPr>
                <w:sz w:val="32"/>
              </w:rPr>
            </w:pPr>
            <w:r w:rsidRPr="00857EC4">
              <w:rPr>
                <w:sz w:val="32"/>
              </w:rPr>
              <w:t>6-8 раз</w:t>
            </w:r>
          </w:p>
        </w:tc>
      </w:tr>
      <w:tr w:rsidR="00857EC4" w:rsidRPr="00857EC4" w:rsidTr="00857EC4">
        <w:tc>
          <w:tcPr>
            <w:tcW w:w="3190" w:type="dxa"/>
            <w:vAlign w:val="center"/>
          </w:tcPr>
          <w:p w:rsidR="00857EC4" w:rsidRPr="00857EC4" w:rsidRDefault="00857EC4" w:rsidP="00857EC4">
            <w:pPr>
              <w:jc w:val="center"/>
              <w:rPr>
                <w:sz w:val="32"/>
              </w:rPr>
            </w:pPr>
            <w:r w:rsidRPr="00857EC4">
              <w:rPr>
                <w:sz w:val="32"/>
              </w:rPr>
              <w:t>Лёжа на спине, ноги согнуты с опорой на стопы, пятки врозь</w:t>
            </w:r>
          </w:p>
        </w:tc>
        <w:tc>
          <w:tcPr>
            <w:tcW w:w="4715" w:type="dxa"/>
            <w:vAlign w:val="center"/>
          </w:tcPr>
          <w:p w:rsidR="00857EC4" w:rsidRPr="00857EC4" w:rsidRDefault="00857EC4" w:rsidP="00857EC4">
            <w:pPr>
              <w:jc w:val="center"/>
              <w:rPr>
                <w:sz w:val="32"/>
              </w:rPr>
            </w:pPr>
            <w:r w:rsidRPr="00857EC4">
              <w:rPr>
                <w:sz w:val="32"/>
              </w:rPr>
              <w:t>Опираясь на носки, отрывать пятки от пола</w:t>
            </w:r>
          </w:p>
        </w:tc>
        <w:tc>
          <w:tcPr>
            <w:tcW w:w="1666" w:type="dxa"/>
            <w:vAlign w:val="center"/>
          </w:tcPr>
          <w:p w:rsidR="00857EC4" w:rsidRPr="00857EC4" w:rsidRDefault="00857EC4" w:rsidP="00857EC4">
            <w:pPr>
              <w:jc w:val="center"/>
              <w:rPr>
                <w:sz w:val="32"/>
              </w:rPr>
            </w:pPr>
            <w:r w:rsidRPr="00857EC4">
              <w:rPr>
                <w:sz w:val="32"/>
              </w:rPr>
              <w:t>6-8 раз</w:t>
            </w:r>
          </w:p>
        </w:tc>
      </w:tr>
      <w:tr w:rsidR="00857EC4" w:rsidRPr="00857EC4" w:rsidTr="00857EC4">
        <w:tc>
          <w:tcPr>
            <w:tcW w:w="3190" w:type="dxa"/>
            <w:vAlign w:val="center"/>
          </w:tcPr>
          <w:p w:rsidR="00857EC4" w:rsidRPr="00857EC4" w:rsidRDefault="00857EC4" w:rsidP="00857EC4">
            <w:pPr>
              <w:jc w:val="center"/>
              <w:rPr>
                <w:sz w:val="32"/>
              </w:rPr>
            </w:pPr>
            <w:r w:rsidRPr="00857EC4">
              <w:rPr>
                <w:sz w:val="32"/>
              </w:rPr>
              <w:t>Сидя на стуле</w:t>
            </w:r>
          </w:p>
        </w:tc>
        <w:tc>
          <w:tcPr>
            <w:tcW w:w="4715" w:type="dxa"/>
            <w:vAlign w:val="center"/>
          </w:tcPr>
          <w:p w:rsidR="00857EC4" w:rsidRPr="00857EC4" w:rsidRDefault="00857EC4" w:rsidP="00857EC4">
            <w:pPr>
              <w:jc w:val="center"/>
              <w:rPr>
                <w:sz w:val="32"/>
              </w:rPr>
            </w:pPr>
            <w:r w:rsidRPr="00857EC4">
              <w:rPr>
                <w:sz w:val="32"/>
              </w:rPr>
              <w:t>Сгибание и разгибание обеих стоп одновременно</w:t>
            </w:r>
          </w:p>
          <w:p w:rsidR="00857EC4" w:rsidRPr="00857EC4" w:rsidRDefault="00857EC4" w:rsidP="00857EC4">
            <w:pPr>
              <w:jc w:val="center"/>
              <w:rPr>
                <w:sz w:val="32"/>
              </w:rPr>
            </w:pPr>
            <w:r w:rsidRPr="00857EC4">
              <w:rPr>
                <w:sz w:val="32"/>
              </w:rPr>
              <w:t>Разнообразные движения пальцами ног</w:t>
            </w:r>
          </w:p>
          <w:p w:rsidR="00857EC4" w:rsidRPr="00857EC4" w:rsidRDefault="00857EC4" w:rsidP="00857EC4">
            <w:pPr>
              <w:jc w:val="center"/>
              <w:rPr>
                <w:sz w:val="32"/>
              </w:rPr>
            </w:pPr>
            <w:r w:rsidRPr="00857EC4">
              <w:rPr>
                <w:sz w:val="32"/>
              </w:rPr>
              <w:t>Собирать (подтягивать) пальчиками стоп полотенце, разложенное на полу</w:t>
            </w:r>
          </w:p>
        </w:tc>
        <w:tc>
          <w:tcPr>
            <w:tcW w:w="1666" w:type="dxa"/>
            <w:vAlign w:val="center"/>
          </w:tcPr>
          <w:p w:rsidR="00857EC4" w:rsidRPr="00857EC4" w:rsidRDefault="00857EC4" w:rsidP="00857EC4">
            <w:pPr>
              <w:jc w:val="center"/>
              <w:rPr>
                <w:sz w:val="32"/>
              </w:rPr>
            </w:pPr>
            <w:r w:rsidRPr="00857EC4">
              <w:rPr>
                <w:sz w:val="32"/>
              </w:rPr>
              <w:t>20-30 сек.</w:t>
            </w:r>
          </w:p>
          <w:p w:rsidR="00857EC4" w:rsidRPr="00857EC4" w:rsidRDefault="00857EC4" w:rsidP="00857EC4">
            <w:pPr>
              <w:jc w:val="center"/>
              <w:rPr>
                <w:sz w:val="32"/>
              </w:rPr>
            </w:pPr>
          </w:p>
          <w:p w:rsidR="00857EC4" w:rsidRPr="00857EC4" w:rsidRDefault="00857EC4" w:rsidP="00857EC4">
            <w:pPr>
              <w:jc w:val="center"/>
              <w:rPr>
                <w:sz w:val="32"/>
              </w:rPr>
            </w:pPr>
            <w:r w:rsidRPr="00857EC4">
              <w:rPr>
                <w:sz w:val="32"/>
              </w:rPr>
              <w:t>30-40 сек.</w:t>
            </w:r>
          </w:p>
          <w:p w:rsidR="00857EC4" w:rsidRPr="00857EC4" w:rsidRDefault="00857EC4" w:rsidP="00857EC4">
            <w:pPr>
              <w:jc w:val="center"/>
              <w:rPr>
                <w:sz w:val="32"/>
              </w:rPr>
            </w:pPr>
          </w:p>
          <w:p w:rsidR="00857EC4" w:rsidRPr="00857EC4" w:rsidRDefault="00857EC4" w:rsidP="00857EC4">
            <w:pPr>
              <w:jc w:val="center"/>
              <w:rPr>
                <w:sz w:val="32"/>
              </w:rPr>
            </w:pPr>
            <w:r w:rsidRPr="00857EC4">
              <w:rPr>
                <w:sz w:val="32"/>
              </w:rPr>
              <w:t>8-12 раз</w:t>
            </w:r>
          </w:p>
        </w:tc>
      </w:tr>
      <w:tr w:rsidR="00857EC4" w:rsidRPr="00857EC4" w:rsidTr="00857EC4">
        <w:tc>
          <w:tcPr>
            <w:tcW w:w="3190" w:type="dxa"/>
            <w:vAlign w:val="center"/>
          </w:tcPr>
          <w:p w:rsidR="00857EC4" w:rsidRPr="00857EC4" w:rsidRDefault="00857EC4" w:rsidP="00857EC4">
            <w:pPr>
              <w:jc w:val="center"/>
              <w:rPr>
                <w:sz w:val="32"/>
              </w:rPr>
            </w:pPr>
            <w:r w:rsidRPr="00857EC4">
              <w:rPr>
                <w:sz w:val="32"/>
              </w:rPr>
              <w:t>Стоя, руки на поясе</w:t>
            </w:r>
          </w:p>
        </w:tc>
        <w:tc>
          <w:tcPr>
            <w:tcW w:w="4715" w:type="dxa"/>
            <w:vAlign w:val="center"/>
          </w:tcPr>
          <w:p w:rsidR="00857EC4" w:rsidRPr="00857EC4" w:rsidRDefault="00857EC4" w:rsidP="00857EC4">
            <w:pPr>
              <w:jc w:val="center"/>
              <w:rPr>
                <w:sz w:val="32"/>
              </w:rPr>
            </w:pPr>
            <w:r w:rsidRPr="00857EC4">
              <w:rPr>
                <w:sz w:val="32"/>
              </w:rPr>
              <w:t>Стоять на одной ноге, другую поднять согнутую в колене «Журавль»</w:t>
            </w:r>
          </w:p>
        </w:tc>
        <w:tc>
          <w:tcPr>
            <w:tcW w:w="1666" w:type="dxa"/>
            <w:vAlign w:val="center"/>
          </w:tcPr>
          <w:p w:rsidR="00857EC4" w:rsidRPr="00857EC4" w:rsidRDefault="00857EC4" w:rsidP="00857EC4">
            <w:pPr>
              <w:jc w:val="center"/>
              <w:rPr>
                <w:sz w:val="32"/>
              </w:rPr>
            </w:pPr>
            <w:r w:rsidRPr="00857EC4">
              <w:rPr>
                <w:sz w:val="32"/>
              </w:rPr>
              <w:t>2 раза по 30 сек. каждой ногой</w:t>
            </w:r>
          </w:p>
        </w:tc>
      </w:tr>
    </w:tbl>
    <w:p w:rsidR="00857EC4" w:rsidRPr="00857EC4" w:rsidRDefault="00857EC4" w:rsidP="00857EC4">
      <w:pPr>
        <w:jc w:val="center"/>
        <w:rPr>
          <w:b/>
          <w:sz w:val="28"/>
        </w:rPr>
      </w:pPr>
    </w:p>
    <w:sectPr w:rsidR="00857EC4" w:rsidRPr="0085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39"/>
    <w:rsid w:val="003E444C"/>
    <w:rsid w:val="005A5639"/>
    <w:rsid w:val="0085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2015-05-11T12:18:00Z</dcterms:created>
  <dcterms:modified xsi:type="dcterms:W3CDTF">2015-05-11T12:27:00Z</dcterms:modified>
</cp:coreProperties>
</file>